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7E90" w14:textId="77777777" w:rsidR="000861FF" w:rsidRPr="009B6B6C" w:rsidRDefault="000861FF" w:rsidP="000861FF">
      <w:pPr>
        <w:spacing w:line="24" w:lineRule="atLeast"/>
        <w:jc w:val="center"/>
        <w:rPr>
          <w:sz w:val="30"/>
          <w:szCs w:val="30"/>
        </w:rPr>
      </w:pPr>
      <w:bookmarkStart w:id="0" w:name="_Hlk84886404"/>
    </w:p>
    <w:p w14:paraId="636E1076" w14:textId="77777777" w:rsidR="000861FF" w:rsidRDefault="000861FF" w:rsidP="000861FF">
      <w:pPr>
        <w:spacing w:line="24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B6B6C">
        <w:rPr>
          <w:noProof/>
          <w:sz w:val="30"/>
          <w:szCs w:val="30"/>
          <w:lang w:eastAsia="ru-RU"/>
        </w:rPr>
        <w:drawing>
          <wp:inline distT="0" distB="0" distL="0" distR="0" wp14:anchorId="4D2FE185" wp14:editId="09F60075">
            <wp:extent cx="807720" cy="1211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B6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Частное образовательное учреждение</w:t>
      </w:r>
    </w:p>
    <w:p w14:paraId="4E29305A" w14:textId="79CD0F85" w:rsidR="000861FF" w:rsidRDefault="00B92890" w:rsidP="000861FF">
      <w:pPr>
        <w:spacing w:line="24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0861FF">
        <w:rPr>
          <w:rFonts w:ascii="Times New Roman" w:hAnsi="Times New Roman" w:cs="Times New Roman"/>
          <w:b/>
          <w:bCs/>
          <w:sz w:val="30"/>
          <w:szCs w:val="30"/>
        </w:rPr>
        <w:t>ысшего образования</w:t>
      </w:r>
    </w:p>
    <w:p w14:paraId="25632C96" w14:textId="1D30B9CD" w:rsidR="000861FF" w:rsidRDefault="000861FF" w:rsidP="000861FF">
      <w:pPr>
        <w:spacing w:line="24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B6B6C">
        <w:rPr>
          <w:rFonts w:ascii="Times New Roman" w:hAnsi="Times New Roman" w:cs="Times New Roman"/>
          <w:b/>
          <w:bCs/>
          <w:sz w:val="30"/>
          <w:szCs w:val="30"/>
        </w:rPr>
        <w:t>АКАДЕМИЯ УПРАВЛЕНИЯ И ПРОИЗВОДСТВА</w:t>
      </w:r>
    </w:p>
    <w:p w14:paraId="7154B46D" w14:textId="77777777" w:rsidR="000861FF" w:rsidRPr="009B6B6C" w:rsidRDefault="000861FF" w:rsidP="000861FF">
      <w:pPr>
        <w:spacing w:line="24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bookmarkEnd w:id="0"/>
    <w:p w14:paraId="0ECAEA84" w14:textId="77777777" w:rsidR="00B20EEB" w:rsidRPr="00B20EEB" w:rsidRDefault="00B20EEB" w:rsidP="00B20EEB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20EEB">
        <w:rPr>
          <w:rFonts w:ascii="Times New Roman" w:eastAsia="Calibri" w:hAnsi="Times New Roman" w:cs="Times New Roman"/>
          <w:sz w:val="28"/>
          <w:szCs w:val="28"/>
        </w:rPr>
        <w:t>Руководителям образовательных</w:t>
      </w:r>
    </w:p>
    <w:p w14:paraId="19937C62" w14:textId="2897AEEB" w:rsidR="00B20EEB" w:rsidRPr="00B20EEB" w:rsidRDefault="00B20EEB" w:rsidP="00B20EEB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организаций высшего </w:t>
      </w:r>
      <w:r w:rsidR="00B92890">
        <w:rPr>
          <w:rFonts w:ascii="Times New Roman" w:eastAsia="Calibri" w:hAnsi="Times New Roman" w:cs="Times New Roman"/>
          <w:sz w:val="28"/>
          <w:szCs w:val="28"/>
        </w:rPr>
        <w:t xml:space="preserve">и дополнительного </w:t>
      </w:r>
      <w:r w:rsidRPr="00B20EEB">
        <w:rPr>
          <w:rFonts w:ascii="Times New Roman" w:eastAsia="Calibri" w:hAnsi="Times New Roman" w:cs="Times New Roman"/>
          <w:sz w:val="28"/>
          <w:szCs w:val="28"/>
        </w:rPr>
        <w:t>образования,</w:t>
      </w:r>
    </w:p>
    <w:p w14:paraId="017473C7" w14:textId="6F2E745B" w:rsidR="00B20EEB" w:rsidRPr="00B20EEB" w:rsidRDefault="00B20EEB" w:rsidP="00FB717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организаций в сфере образования и науки                                                                                               </w:t>
      </w:r>
    </w:p>
    <w:p w14:paraId="6B8A3BE8" w14:textId="77777777" w:rsidR="00B20EEB" w:rsidRPr="00B20EEB" w:rsidRDefault="00B20EEB" w:rsidP="00B20EEB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293057" w14:textId="77777777" w:rsidR="00B20EEB" w:rsidRPr="00B20EEB" w:rsidRDefault="00B20EEB" w:rsidP="00B20E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14303EC4" w14:textId="77777777" w:rsidR="00B20EEB" w:rsidRPr="00B20EEB" w:rsidRDefault="00B20EEB" w:rsidP="00B20E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B20EEB">
        <w:rPr>
          <w:rFonts w:ascii="Times New Roman" w:eastAsia="Arial Unicode MS" w:hAnsi="Times New Roman" w:cs="Times New Roman"/>
          <w:kern w:val="2"/>
          <w:sz w:val="24"/>
          <w:szCs w:val="24"/>
        </w:rPr>
        <w:t>№_____________________</w:t>
      </w:r>
    </w:p>
    <w:p w14:paraId="19E4B1C8" w14:textId="29FF2C6A" w:rsidR="00B20EEB" w:rsidRPr="00B20EEB" w:rsidRDefault="001C1D47" w:rsidP="00B20EE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</w:rPr>
        <w:t>«__</w:t>
      </w:r>
      <w:proofErr w:type="gramStart"/>
      <w:r>
        <w:rPr>
          <w:rFonts w:ascii="Times New Roman" w:eastAsia="Arial Unicode MS" w:hAnsi="Times New Roman" w:cs="Times New Roman"/>
          <w:kern w:val="2"/>
          <w:sz w:val="24"/>
          <w:szCs w:val="24"/>
        </w:rPr>
        <w:t>_»_</w:t>
      </w:r>
      <w:proofErr w:type="gramEnd"/>
      <w:r>
        <w:rPr>
          <w:rFonts w:ascii="Times New Roman" w:eastAsia="Arial Unicode MS" w:hAnsi="Times New Roman" w:cs="Times New Roman"/>
          <w:kern w:val="2"/>
          <w:sz w:val="24"/>
          <w:szCs w:val="24"/>
        </w:rPr>
        <w:t>____________202</w:t>
      </w:r>
      <w:r w:rsidR="00A670EF">
        <w:rPr>
          <w:rFonts w:ascii="Times New Roman" w:eastAsia="Arial Unicode MS" w:hAnsi="Times New Roman" w:cs="Times New Roman"/>
          <w:kern w:val="2"/>
          <w:sz w:val="24"/>
          <w:szCs w:val="24"/>
        </w:rPr>
        <w:t>3</w:t>
      </w:r>
      <w:r w:rsidR="00B20EEB" w:rsidRPr="00B20EEB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г.</w:t>
      </w:r>
    </w:p>
    <w:p w14:paraId="35A92561" w14:textId="77777777" w:rsidR="004359D5" w:rsidRDefault="004359D5" w:rsidP="00B20EEB">
      <w:pPr>
        <w:tabs>
          <w:tab w:val="left" w:pos="6237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85118E" w14:textId="23775FF6" w:rsidR="00B20EEB" w:rsidRPr="00B20EEB" w:rsidRDefault="00B20EEB" w:rsidP="00B20EEB">
      <w:pPr>
        <w:tabs>
          <w:tab w:val="left" w:pos="6237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0EEB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ИНФОРМАЦИОННОЕ ПИСЬМО</w:t>
      </w:r>
    </w:p>
    <w:p w14:paraId="0CFF74DE" w14:textId="0584588C" w:rsidR="00B20EEB" w:rsidRPr="00B20EEB" w:rsidRDefault="000861FF" w:rsidP="00B20EE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Частное </w:t>
      </w:r>
      <w:r w:rsidR="00B20EEB">
        <w:rPr>
          <w:rFonts w:ascii="Times New Roman" w:eastAsia="Calibri" w:hAnsi="Times New Roman" w:cs="Times New Roman"/>
          <w:sz w:val="28"/>
          <w:szCs w:val="28"/>
        </w:rPr>
        <w:t>образовательное учреждение высшего образования</w:t>
      </w:r>
      <w:r w:rsidR="00B20EEB" w:rsidRPr="00B20EE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Академия управления и производства</w:t>
      </w:r>
      <w:r w:rsidR="00B20EEB" w:rsidRPr="00B20EE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670EF">
        <w:rPr>
          <w:rFonts w:ascii="Times New Roman" w:eastAsia="Calibri" w:hAnsi="Times New Roman" w:cs="Times New Roman"/>
          <w:sz w:val="28"/>
          <w:szCs w:val="28"/>
        </w:rPr>
        <w:t xml:space="preserve">24-25 апреля </w:t>
      </w:r>
      <w:r w:rsidR="00B20EEB" w:rsidRPr="00B20EEB">
        <w:rPr>
          <w:rFonts w:ascii="Times New Roman" w:eastAsia="Calibri" w:hAnsi="Times New Roman" w:cs="Times New Roman"/>
          <w:sz w:val="28"/>
          <w:szCs w:val="28"/>
        </w:rPr>
        <w:t>202</w:t>
      </w:r>
      <w:r w:rsidR="00A670EF">
        <w:rPr>
          <w:rFonts w:ascii="Times New Roman" w:eastAsia="Calibri" w:hAnsi="Times New Roman" w:cs="Times New Roman"/>
          <w:sz w:val="28"/>
          <w:szCs w:val="28"/>
        </w:rPr>
        <w:t>3</w:t>
      </w:r>
      <w:r w:rsidR="00B20EEB" w:rsidRPr="00B20EEB">
        <w:rPr>
          <w:rFonts w:ascii="Times New Roman" w:eastAsia="Calibri" w:hAnsi="Times New Roman" w:cs="Times New Roman"/>
          <w:sz w:val="28"/>
          <w:szCs w:val="28"/>
        </w:rPr>
        <w:t xml:space="preserve"> года проводит </w:t>
      </w:r>
      <w:r w:rsidR="002C0654">
        <w:rPr>
          <w:rFonts w:ascii="Times New Roman" w:hAnsi="Times New Roman" w:cs="Times New Roman"/>
          <w:sz w:val="28"/>
          <w:szCs w:val="28"/>
        </w:rPr>
        <w:t xml:space="preserve">Всероссийскую </w:t>
      </w:r>
      <w:r w:rsidR="00B20EEB">
        <w:rPr>
          <w:rFonts w:ascii="Times New Roman" w:hAnsi="Times New Roman" w:cs="Times New Roman"/>
          <w:sz w:val="28"/>
          <w:szCs w:val="28"/>
        </w:rPr>
        <w:t xml:space="preserve">научно-практическую </w:t>
      </w:r>
      <w:r w:rsidR="002C0654">
        <w:rPr>
          <w:rFonts w:ascii="Times New Roman" w:hAnsi="Times New Roman" w:cs="Times New Roman"/>
          <w:sz w:val="28"/>
          <w:szCs w:val="28"/>
        </w:rPr>
        <w:t xml:space="preserve">студенческую </w:t>
      </w:r>
      <w:r w:rsidR="00B20EEB">
        <w:rPr>
          <w:rFonts w:ascii="Times New Roman" w:hAnsi="Times New Roman" w:cs="Times New Roman"/>
          <w:sz w:val="28"/>
          <w:szCs w:val="28"/>
        </w:rPr>
        <w:t xml:space="preserve">конференцию </w:t>
      </w:r>
      <w:r w:rsidR="00B20EEB" w:rsidRPr="00B20EEB">
        <w:rPr>
          <w:rFonts w:ascii="Times New Roman" w:hAnsi="Times New Roman" w:cs="Times New Roman"/>
          <w:sz w:val="28"/>
          <w:szCs w:val="28"/>
        </w:rPr>
        <w:t>«</w:t>
      </w:r>
      <w:r w:rsidR="002C0654">
        <w:rPr>
          <w:rFonts w:ascii="Times New Roman" w:hAnsi="Times New Roman" w:cs="Times New Roman"/>
          <w:sz w:val="28"/>
          <w:szCs w:val="28"/>
        </w:rPr>
        <w:t>Инновации в обществе: современные вызовы и перспективы»</w:t>
      </w:r>
      <w:r w:rsidR="00B20EEB" w:rsidRPr="00B20EE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20EEB" w:rsidRPr="006C5622">
        <w:rPr>
          <w:rFonts w:ascii="Times New Roman" w:eastAsia="Calibri" w:hAnsi="Times New Roman" w:cs="Times New Roman"/>
          <w:i/>
          <w:iCs/>
          <w:sz w:val="28"/>
          <w:szCs w:val="28"/>
        </w:rPr>
        <w:t>далее – Конференция</w:t>
      </w:r>
      <w:r w:rsidR="00B20EEB" w:rsidRPr="00B20EEB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3BE18932" w14:textId="1E5CF985" w:rsidR="00E466AA" w:rsidRPr="00E466AA" w:rsidRDefault="00B20EEB" w:rsidP="00E466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AA">
        <w:rPr>
          <w:rFonts w:ascii="Times New Roman" w:eastAsia="Calibri" w:hAnsi="Times New Roman" w:cs="Times New Roman"/>
          <w:bCs/>
          <w:sz w:val="28"/>
          <w:szCs w:val="28"/>
        </w:rPr>
        <w:t>Конференция проводится с целью</w:t>
      </w:r>
      <w:r w:rsidRPr="00E466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66AA" w:rsidRPr="00E466AA">
        <w:rPr>
          <w:rFonts w:ascii="Times New Roman" w:hAnsi="Times New Roman" w:cs="Times New Roman"/>
          <w:sz w:val="28"/>
          <w:szCs w:val="28"/>
        </w:rPr>
        <w:t xml:space="preserve">знакомства и обсуждения актуальных экономических, </w:t>
      </w:r>
      <w:r w:rsidR="00E466AA">
        <w:rPr>
          <w:rFonts w:ascii="Times New Roman" w:hAnsi="Times New Roman" w:cs="Times New Roman"/>
          <w:sz w:val="28"/>
          <w:szCs w:val="28"/>
        </w:rPr>
        <w:t xml:space="preserve">юридических </w:t>
      </w:r>
      <w:r w:rsidR="00E466AA" w:rsidRPr="00E466AA">
        <w:rPr>
          <w:rFonts w:ascii="Times New Roman" w:hAnsi="Times New Roman" w:cs="Times New Roman"/>
          <w:sz w:val="28"/>
          <w:szCs w:val="28"/>
        </w:rPr>
        <w:t xml:space="preserve">и психологических проблем </w:t>
      </w:r>
      <w:r w:rsidR="002C0654">
        <w:rPr>
          <w:rFonts w:ascii="Times New Roman" w:hAnsi="Times New Roman" w:cs="Times New Roman"/>
          <w:sz w:val="28"/>
          <w:szCs w:val="28"/>
        </w:rPr>
        <w:t xml:space="preserve">инновационного </w:t>
      </w:r>
      <w:r w:rsidR="00E466AA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466AA" w:rsidRPr="00E466AA">
        <w:rPr>
          <w:rFonts w:ascii="Times New Roman" w:hAnsi="Times New Roman" w:cs="Times New Roman"/>
          <w:sz w:val="28"/>
          <w:szCs w:val="28"/>
        </w:rPr>
        <w:t>управления и</w:t>
      </w:r>
      <w:r w:rsidR="002C0654">
        <w:rPr>
          <w:rFonts w:ascii="Times New Roman" w:hAnsi="Times New Roman" w:cs="Times New Roman"/>
          <w:sz w:val="28"/>
          <w:szCs w:val="28"/>
        </w:rPr>
        <w:t xml:space="preserve"> производства.</w:t>
      </w:r>
    </w:p>
    <w:p w14:paraId="269CCB5E" w14:textId="6EE667DF" w:rsidR="00B20EEB" w:rsidRPr="00B20EEB" w:rsidRDefault="00B20EEB" w:rsidP="00E46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0EEB">
        <w:rPr>
          <w:rFonts w:ascii="Times New Roman" w:eastAsia="Calibri" w:hAnsi="Times New Roman" w:cs="Times New Roman"/>
          <w:b/>
          <w:sz w:val="28"/>
          <w:szCs w:val="28"/>
        </w:rPr>
        <w:t>Основные тематические направления</w:t>
      </w:r>
      <w:r w:rsidR="00E466AA">
        <w:rPr>
          <w:rFonts w:ascii="Times New Roman" w:eastAsia="Calibri" w:hAnsi="Times New Roman" w:cs="Times New Roman"/>
          <w:b/>
          <w:sz w:val="28"/>
          <w:szCs w:val="28"/>
        </w:rPr>
        <w:t xml:space="preserve"> (секции)</w:t>
      </w:r>
      <w:r w:rsidRPr="00B20EEB">
        <w:rPr>
          <w:rFonts w:ascii="Times New Roman" w:eastAsia="Calibri" w:hAnsi="Times New Roman" w:cs="Times New Roman"/>
          <w:b/>
          <w:sz w:val="28"/>
          <w:szCs w:val="28"/>
        </w:rPr>
        <w:t xml:space="preserve"> для обсуждения:</w:t>
      </w:r>
    </w:p>
    <w:p w14:paraId="6832A3BF" w14:textId="1235BF19" w:rsidR="00B20EEB" w:rsidRPr="00E77E44" w:rsidRDefault="002C0654" w:rsidP="00E77E44">
      <w:pPr>
        <w:pStyle w:val="a5"/>
        <w:numPr>
          <w:ilvl w:val="0"/>
          <w:numId w:val="2"/>
        </w:numPr>
        <w:tabs>
          <w:tab w:val="right" w:pos="9211"/>
          <w:tab w:val="left" w:pos="949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Инновационные </w:t>
      </w:r>
      <w:r w:rsidR="000861FF">
        <w:rPr>
          <w:rFonts w:ascii="Times New Roman" w:eastAsia="Calibri" w:hAnsi="Times New Roman" w:cs="Times New Roman"/>
          <w:sz w:val="28"/>
          <w:szCs w:val="28"/>
        </w:rPr>
        <w:t xml:space="preserve">проблемы </w:t>
      </w:r>
      <w:r w:rsidR="00E77E44" w:rsidRPr="00E77E44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="00B20EEB" w:rsidRPr="00E77E44">
        <w:rPr>
          <w:rFonts w:ascii="Times New Roman" w:eastAsia="Calibri" w:hAnsi="Times New Roman" w:cs="Times New Roman"/>
          <w:sz w:val="28"/>
          <w:szCs w:val="28"/>
        </w:rPr>
        <w:t xml:space="preserve"> современной экономики</w:t>
      </w:r>
      <w:r w:rsidR="00EF20E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AA309C" w14:textId="35CF69B5" w:rsidR="00B412EC" w:rsidRDefault="00B412EC" w:rsidP="00E77E44">
      <w:pPr>
        <w:pStyle w:val="a5"/>
        <w:numPr>
          <w:ilvl w:val="0"/>
          <w:numId w:val="2"/>
        </w:numPr>
        <w:tabs>
          <w:tab w:val="right" w:pos="9211"/>
          <w:tab w:val="left" w:pos="949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 и инновации в контексте новых социально-экономическим вызовов.</w:t>
      </w:r>
    </w:p>
    <w:p w14:paraId="21C2CA1A" w14:textId="53C65EF3" w:rsidR="00E77E44" w:rsidRDefault="000861FF" w:rsidP="00E77E44">
      <w:pPr>
        <w:pStyle w:val="a5"/>
        <w:numPr>
          <w:ilvl w:val="0"/>
          <w:numId w:val="2"/>
        </w:numPr>
        <w:tabs>
          <w:tab w:val="right" w:pos="9211"/>
          <w:tab w:val="left" w:pos="949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Перспективы развития </w:t>
      </w:r>
      <w:r w:rsidR="002C0654">
        <w:rPr>
          <w:rFonts w:ascii="Times New Roman" w:eastAsia="Calibri" w:hAnsi="Times New Roman" w:cs="Times New Roman"/>
          <w:sz w:val="28"/>
          <w:szCs w:val="28"/>
        </w:rPr>
        <w:t xml:space="preserve">инновационного менеджмента </w:t>
      </w:r>
      <w:r>
        <w:rPr>
          <w:rFonts w:ascii="Times New Roman" w:eastAsia="Calibri" w:hAnsi="Times New Roman" w:cs="Times New Roman"/>
          <w:sz w:val="28"/>
          <w:szCs w:val="28"/>
        </w:rPr>
        <w:t>и производства</w:t>
      </w:r>
      <w:r w:rsidR="00EF20E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596915" w14:textId="6A571CD5" w:rsidR="000861FF" w:rsidRPr="005427A9" w:rsidRDefault="002C0654" w:rsidP="005427A9">
      <w:pPr>
        <w:pStyle w:val="a5"/>
        <w:numPr>
          <w:ilvl w:val="0"/>
          <w:numId w:val="2"/>
        </w:numPr>
        <w:tabs>
          <w:tab w:val="right" w:pos="9211"/>
          <w:tab w:val="left" w:pos="949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7A9">
        <w:rPr>
          <w:rFonts w:ascii="Times New Roman" w:eastAsia="Calibri" w:hAnsi="Times New Roman" w:cs="Times New Roman"/>
          <w:sz w:val="28"/>
          <w:szCs w:val="28"/>
        </w:rPr>
        <w:t>Современные направления и технологии психолого-педагогической деятельности</w:t>
      </w:r>
      <w:r w:rsidR="000861FF" w:rsidRPr="005427A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1DD706" w14:textId="314B73A9" w:rsidR="006368E5" w:rsidRDefault="006368E5" w:rsidP="00E77E44">
      <w:pPr>
        <w:tabs>
          <w:tab w:val="right" w:pos="9211"/>
          <w:tab w:val="left" w:pos="94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CED1E0" w14:textId="7730171C" w:rsidR="00B20EEB" w:rsidRPr="00B20EEB" w:rsidRDefault="00B20EEB" w:rsidP="00B20EEB">
      <w:pPr>
        <w:tabs>
          <w:tab w:val="left" w:pos="426"/>
          <w:tab w:val="left" w:pos="851"/>
          <w:tab w:val="right" w:pos="9211"/>
          <w:tab w:val="left" w:pos="94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EEB">
        <w:rPr>
          <w:rFonts w:ascii="Times New Roman" w:eastAsia="Calibri" w:hAnsi="Times New Roman" w:cs="Times New Roman"/>
          <w:b/>
          <w:sz w:val="28"/>
          <w:szCs w:val="28"/>
        </w:rPr>
        <w:t>Дата и время проведения Конференции:</w:t>
      </w: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0EF">
        <w:rPr>
          <w:rFonts w:ascii="Times New Roman" w:eastAsia="Calibri" w:hAnsi="Times New Roman" w:cs="Times New Roman"/>
          <w:sz w:val="28"/>
          <w:szCs w:val="28"/>
        </w:rPr>
        <w:t xml:space="preserve">24-25 апреля </w:t>
      </w:r>
      <w:r w:rsidR="00A670EF" w:rsidRPr="00B20EEB">
        <w:rPr>
          <w:rFonts w:ascii="Times New Roman" w:eastAsia="Calibri" w:hAnsi="Times New Roman" w:cs="Times New Roman"/>
          <w:sz w:val="28"/>
          <w:szCs w:val="28"/>
        </w:rPr>
        <w:t>202</w:t>
      </w:r>
      <w:r w:rsidR="00A670EF">
        <w:rPr>
          <w:rFonts w:ascii="Times New Roman" w:eastAsia="Calibri" w:hAnsi="Times New Roman" w:cs="Times New Roman"/>
          <w:sz w:val="28"/>
          <w:szCs w:val="28"/>
        </w:rPr>
        <w:t>3</w:t>
      </w:r>
      <w:r w:rsidR="00A670EF" w:rsidRPr="00B20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9C5">
        <w:rPr>
          <w:rFonts w:ascii="Times New Roman" w:eastAsia="Calibri" w:hAnsi="Times New Roman" w:cs="Times New Roman"/>
          <w:sz w:val="28"/>
          <w:szCs w:val="28"/>
        </w:rPr>
        <w:t>года</w:t>
      </w:r>
      <w:r w:rsidRPr="00B20E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567045" w14:textId="59AF84CE" w:rsidR="00B20EEB" w:rsidRDefault="00B20EEB" w:rsidP="00B20EEB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EEB">
        <w:rPr>
          <w:rFonts w:ascii="Times New Roman" w:eastAsia="Calibri" w:hAnsi="Times New Roman" w:cs="Times New Roman"/>
          <w:b/>
          <w:sz w:val="28"/>
          <w:szCs w:val="28"/>
        </w:rPr>
        <w:t>Форма проведения Конференции:</w:t>
      </w:r>
      <w:r w:rsidR="00F80955">
        <w:rPr>
          <w:rFonts w:ascii="Times New Roman" w:eastAsia="Calibri" w:hAnsi="Times New Roman" w:cs="Times New Roman"/>
          <w:sz w:val="28"/>
          <w:szCs w:val="28"/>
        </w:rPr>
        <w:t xml:space="preserve"> очно-заочная</w:t>
      </w:r>
      <w:r w:rsidR="00E77E44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интернет-</w:t>
      </w:r>
      <w:r w:rsidR="005539C5">
        <w:rPr>
          <w:rFonts w:ascii="Times New Roman" w:eastAsia="Calibri" w:hAnsi="Times New Roman" w:cs="Times New Roman"/>
          <w:sz w:val="28"/>
          <w:szCs w:val="28"/>
        </w:rPr>
        <w:t>технологи</w:t>
      </w:r>
      <w:r w:rsidR="006D1C61">
        <w:rPr>
          <w:rFonts w:ascii="Times New Roman" w:eastAsia="Calibri" w:hAnsi="Times New Roman" w:cs="Times New Roman"/>
          <w:sz w:val="28"/>
          <w:szCs w:val="28"/>
        </w:rPr>
        <w:t>й</w:t>
      </w:r>
      <w:r w:rsidR="00CB5DE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B052DE" w14:textId="77777777" w:rsidR="00CB5DE9" w:rsidRPr="00CB5DE9" w:rsidRDefault="00CB5DE9" w:rsidP="00CB5DE9">
      <w:pPr>
        <w:tabs>
          <w:tab w:val="left" w:pos="6237"/>
        </w:tabs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DE9">
        <w:rPr>
          <w:rFonts w:ascii="Times New Roman" w:hAnsi="Times New Roman" w:cs="Times New Roman"/>
          <w:b/>
          <w:sz w:val="28"/>
          <w:szCs w:val="28"/>
        </w:rPr>
        <w:t>Варианты участия в работе конференции:</w:t>
      </w:r>
    </w:p>
    <w:p w14:paraId="5567C38C" w14:textId="6D565142" w:rsidR="00CB5DE9" w:rsidRPr="00CB5DE9" w:rsidRDefault="00CB5DE9" w:rsidP="00CB5DE9">
      <w:pPr>
        <w:numPr>
          <w:ilvl w:val="0"/>
          <w:numId w:val="3"/>
        </w:numPr>
        <w:tabs>
          <w:tab w:val="clear" w:pos="974"/>
          <w:tab w:val="num" w:pos="1258"/>
          <w:tab w:val="left" w:pos="623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DE9">
        <w:rPr>
          <w:rFonts w:ascii="Times New Roman" w:hAnsi="Times New Roman" w:cs="Times New Roman"/>
          <w:sz w:val="28"/>
          <w:szCs w:val="28"/>
        </w:rPr>
        <w:t xml:space="preserve">очное участие – выступление с докладом (предоставляется возможность выступления по </w:t>
      </w:r>
      <w:r w:rsidRPr="00CB5DE9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CB5DE9">
        <w:rPr>
          <w:rFonts w:ascii="Times New Roman" w:hAnsi="Times New Roman" w:cs="Times New Roman"/>
          <w:sz w:val="28"/>
          <w:szCs w:val="28"/>
        </w:rPr>
        <w:t>);</w:t>
      </w:r>
    </w:p>
    <w:p w14:paraId="23B773EC" w14:textId="77777777" w:rsidR="00CB5DE9" w:rsidRPr="00CB5DE9" w:rsidRDefault="00CB5DE9" w:rsidP="00CB5DE9">
      <w:pPr>
        <w:numPr>
          <w:ilvl w:val="0"/>
          <w:numId w:val="3"/>
        </w:numPr>
        <w:tabs>
          <w:tab w:val="clear" w:pos="974"/>
          <w:tab w:val="num" w:pos="1258"/>
          <w:tab w:val="left" w:pos="623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DE9">
        <w:rPr>
          <w:rFonts w:ascii="Times New Roman" w:hAnsi="Times New Roman" w:cs="Times New Roman"/>
          <w:sz w:val="28"/>
          <w:szCs w:val="28"/>
        </w:rPr>
        <w:t>очно-заочное участие - публикация тезисов в сборнике;</w:t>
      </w:r>
    </w:p>
    <w:p w14:paraId="6B14A6D5" w14:textId="3D86B332" w:rsidR="00CB5DE9" w:rsidRPr="00CB5DE9" w:rsidRDefault="00CB5DE9" w:rsidP="00CB5DE9">
      <w:pPr>
        <w:numPr>
          <w:ilvl w:val="0"/>
          <w:numId w:val="3"/>
        </w:numPr>
        <w:tabs>
          <w:tab w:val="clear" w:pos="974"/>
          <w:tab w:val="num" w:pos="1258"/>
          <w:tab w:val="left" w:pos="623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DE9">
        <w:rPr>
          <w:rFonts w:ascii="Times New Roman" w:hAnsi="Times New Roman" w:cs="Times New Roman"/>
          <w:sz w:val="28"/>
          <w:szCs w:val="28"/>
        </w:rPr>
        <w:t>очно-заочное участие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B5DE9">
        <w:rPr>
          <w:rFonts w:ascii="Times New Roman" w:hAnsi="Times New Roman" w:cs="Times New Roman"/>
          <w:sz w:val="28"/>
          <w:szCs w:val="28"/>
        </w:rPr>
        <w:t xml:space="preserve"> в качестве слушателя.</w:t>
      </w:r>
    </w:p>
    <w:p w14:paraId="282B783C" w14:textId="77777777" w:rsidR="00CB5DE9" w:rsidRPr="00B20EEB" w:rsidRDefault="00CB5DE9" w:rsidP="00B20EEB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F1B5F5" w14:textId="77777777" w:rsidR="00B20EEB" w:rsidRPr="00B20EEB" w:rsidRDefault="00B20EEB" w:rsidP="00B20EE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EEB">
        <w:rPr>
          <w:rFonts w:ascii="Times New Roman" w:eastAsia="Calibri" w:hAnsi="Times New Roman" w:cs="Times New Roman"/>
          <w:b/>
          <w:sz w:val="28"/>
          <w:szCs w:val="28"/>
        </w:rPr>
        <w:t>Рабочий язык Конференции:</w:t>
      </w: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 русский, английский.</w:t>
      </w:r>
    </w:p>
    <w:p w14:paraId="4DDE440E" w14:textId="1705B34E" w:rsidR="00B20EEB" w:rsidRPr="00B20EEB" w:rsidRDefault="00B20EEB" w:rsidP="00B20EEB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EEB">
        <w:rPr>
          <w:rFonts w:ascii="Times New Roman" w:eastAsia="Calibri" w:hAnsi="Times New Roman" w:cs="Times New Roman"/>
          <w:b/>
          <w:sz w:val="28"/>
          <w:szCs w:val="28"/>
        </w:rPr>
        <w:t>К участию в Конференции приглашаются</w:t>
      </w: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EEB">
        <w:rPr>
          <w:rFonts w:ascii="Times New Roman" w:eastAsia="Calibri" w:hAnsi="Times New Roman" w:cs="Times New Roman"/>
          <w:color w:val="000000"/>
          <w:sz w:val="28"/>
          <w:szCs w:val="28"/>
        </w:rPr>
        <w:t>специалисты в облас</w:t>
      </w:r>
      <w:r w:rsidR="00D0699F">
        <w:rPr>
          <w:rFonts w:ascii="Times New Roman" w:eastAsia="Calibri" w:hAnsi="Times New Roman" w:cs="Times New Roman"/>
          <w:color w:val="000000"/>
          <w:sz w:val="28"/>
          <w:szCs w:val="28"/>
        </w:rPr>
        <w:t>ти</w:t>
      </w:r>
      <w:r w:rsidRPr="00B20E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управления, </w:t>
      </w:r>
      <w:r w:rsidR="005539C5">
        <w:rPr>
          <w:rFonts w:ascii="Times New Roman" w:eastAsia="Calibri" w:hAnsi="Times New Roman" w:cs="Times New Roman"/>
          <w:color w:val="000000"/>
          <w:sz w:val="28"/>
          <w:szCs w:val="28"/>
        </w:rPr>
        <w:t>юриспруденции</w:t>
      </w:r>
      <w:r w:rsidRPr="00B20EEB">
        <w:rPr>
          <w:rFonts w:ascii="Times New Roman" w:eastAsia="Calibri" w:hAnsi="Times New Roman" w:cs="Times New Roman"/>
          <w:color w:val="000000"/>
          <w:sz w:val="28"/>
          <w:szCs w:val="28"/>
        </w:rPr>
        <w:t>, экономических, социальных и психологических наук, сферы информатизации, преподаватели</w:t>
      </w: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 и представители российских вузов, международных, государственных, общественных и иных организаций, российские ученые, аспиранты</w:t>
      </w:r>
      <w:r w:rsidR="005539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20EEB">
        <w:rPr>
          <w:rFonts w:ascii="Times New Roman" w:eastAsia="Calibri" w:hAnsi="Times New Roman" w:cs="Times New Roman"/>
          <w:sz w:val="28"/>
          <w:szCs w:val="28"/>
        </w:rPr>
        <w:t>магистранты, студенты.</w:t>
      </w:r>
    </w:p>
    <w:p w14:paraId="40FB4919" w14:textId="24386E48" w:rsidR="004359D5" w:rsidRPr="00642F60" w:rsidRDefault="00B20EEB" w:rsidP="004359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EEB">
        <w:rPr>
          <w:rFonts w:ascii="Times New Roman" w:eastAsia="Calibri" w:hAnsi="Times New Roman" w:cs="Times New Roman"/>
          <w:b/>
          <w:sz w:val="28"/>
          <w:szCs w:val="28"/>
        </w:rPr>
        <w:t xml:space="preserve">По итогам Конференции </w:t>
      </w: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статьи, получившие положительные рецензии оргкомитета Конференции, будут опубликованы в </w:t>
      </w:r>
      <w:r w:rsidR="00A670EF">
        <w:rPr>
          <w:rFonts w:ascii="Times New Roman" w:eastAsia="Calibri" w:hAnsi="Times New Roman" w:cs="Times New Roman"/>
          <w:sz w:val="28"/>
          <w:szCs w:val="28"/>
        </w:rPr>
        <w:t xml:space="preserve">Сборнике конференции и </w:t>
      </w:r>
      <w:r w:rsidR="005539C5">
        <w:rPr>
          <w:rFonts w:ascii="Times New Roman" w:eastAsia="Calibri" w:hAnsi="Times New Roman" w:cs="Times New Roman"/>
          <w:sz w:val="28"/>
          <w:szCs w:val="28"/>
        </w:rPr>
        <w:t xml:space="preserve">журнале Вестник АУП </w:t>
      </w:r>
      <w:r w:rsidRPr="00B20EEB">
        <w:rPr>
          <w:rFonts w:ascii="Times New Roman" w:eastAsia="Calibri" w:hAnsi="Times New Roman" w:cs="Times New Roman"/>
          <w:sz w:val="28"/>
          <w:szCs w:val="28"/>
        </w:rPr>
        <w:t>с индексированием статей в Российском индексе научного цитирования</w:t>
      </w:r>
      <w:r w:rsidR="006D1C61">
        <w:rPr>
          <w:rFonts w:ascii="Times New Roman" w:eastAsia="Calibri" w:hAnsi="Times New Roman" w:cs="Times New Roman"/>
          <w:sz w:val="28"/>
          <w:szCs w:val="28"/>
        </w:rPr>
        <w:t xml:space="preserve"> РИНЦ</w:t>
      </w: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. Представление текстов статей до </w:t>
      </w:r>
      <w:r w:rsidR="005427A9">
        <w:rPr>
          <w:rFonts w:ascii="Times New Roman" w:eastAsia="Calibri" w:hAnsi="Times New Roman" w:cs="Times New Roman"/>
          <w:sz w:val="28"/>
          <w:szCs w:val="28"/>
        </w:rPr>
        <w:t xml:space="preserve">1 мая </w:t>
      </w: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включительно по адресу: </w:t>
      </w:r>
      <w:r w:rsidR="002C0654" w:rsidRPr="001C1D47">
        <w:rPr>
          <w:rFonts w:ascii="Times New Roman" w:hAnsi="Times New Roman" w:cs="Times New Roman"/>
          <w:sz w:val="28"/>
          <w:szCs w:val="28"/>
        </w:rPr>
        <w:t>nico02@mail.ru</w:t>
      </w:r>
      <w:r w:rsidR="00642F60">
        <w:rPr>
          <w:rFonts w:ascii="Times New Roman" w:hAnsi="Times New Roman" w:cs="Times New Roman"/>
          <w:sz w:val="28"/>
          <w:szCs w:val="28"/>
        </w:rPr>
        <w:t xml:space="preserve">, </w:t>
      </w:r>
      <w:r w:rsidR="00642F60" w:rsidRPr="00642F60">
        <w:rPr>
          <w:rFonts w:ascii="Times New Roman" w:hAnsi="Times New Roman" w:cs="Times New Roman"/>
          <w:sz w:val="28"/>
          <w:szCs w:val="28"/>
        </w:rPr>
        <w:t xml:space="preserve">указав в теме письма «Конференция </w:t>
      </w:r>
      <w:r w:rsidR="00831029"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642F60" w:rsidRPr="00642F60">
        <w:rPr>
          <w:rFonts w:ascii="Times New Roman" w:hAnsi="Times New Roman" w:cs="Times New Roman"/>
          <w:sz w:val="28"/>
          <w:szCs w:val="28"/>
        </w:rPr>
        <w:t>20</w:t>
      </w:r>
      <w:r w:rsidR="00B412EC">
        <w:rPr>
          <w:rFonts w:ascii="Times New Roman" w:hAnsi="Times New Roman" w:cs="Times New Roman"/>
          <w:sz w:val="28"/>
          <w:szCs w:val="28"/>
        </w:rPr>
        <w:t>2</w:t>
      </w:r>
      <w:r w:rsidR="00A670EF">
        <w:rPr>
          <w:rFonts w:ascii="Times New Roman" w:hAnsi="Times New Roman" w:cs="Times New Roman"/>
          <w:sz w:val="28"/>
          <w:szCs w:val="28"/>
        </w:rPr>
        <w:t>3</w:t>
      </w:r>
      <w:r w:rsidR="006D1C61">
        <w:rPr>
          <w:rFonts w:ascii="Times New Roman" w:hAnsi="Times New Roman" w:cs="Times New Roman"/>
          <w:sz w:val="28"/>
          <w:szCs w:val="28"/>
        </w:rPr>
        <w:t>»</w:t>
      </w:r>
      <w:r w:rsidR="00642F60">
        <w:rPr>
          <w:rFonts w:ascii="Times New Roman" w:hAnsi="Times New Roman" w:cs="Times New Roman"/>
          <w:sz w:val="28"/>
          <w:szCs w:val="28"/>
        </w:rPr>
        <w:t xml:space="preserve">. Требования к оформлению </w:t>
      </w:r>
      <w:r w:rsidR="00FB7173">
        <w:rPr>
          <w:rFonts w:ascii="Times New Roman" w:hAnsi="Times New Roman" w:cs="Times New Roman"/>
          <w:sz w:val="28"/>
          <w:szCs w:val="28"/>
        </w:rPr>
        <w:t xml:space="preserve">и пример </w:t>
      </w:r>
      <w:r w:rsidR="00642F60">
        <w:rPr>
          <w:rFonts w:ascii="Times New Roman" w:hAnsi="Times New Roman" w:cs="Times New Roman"/>
          <w:sz w:val="28"/>
          <w:szCs w:val="28"/>
        </w:rPr>
        <w:t xml:space="preserve">в Приложении. </w:t>
      </w:r>
    </w:p>
    <w:p w14:paraId="49283C25" w14:textId="2D8ACD86" w:rsidR="00B20EEB" w:rsidRPr="00642F60" w:rsidRDefault="00B20EEB" w:rsidP="004359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F60">
        <w:rPr>
          <w:rFonts w:ascii="Times New Roman" w:eastAsia="Calibri" w:hAnsi="Times New Roman" w:cs="Times New Roman"/>
          <w:sz w:val="28"/>
          <w:szCs w:val="28"/>
        </w:rPr>
        <w:t>Плата за участие в Конференции и публикацию статей не взимается.</w:t>
      </w:r>
    </w:p>
    <w:p w14:paraId="27984331" w14:textId="7F81386E" w:rsidR="00B20EEB" w:rsidRDefault="00B20EEB" w:rsidP="00B20EE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Активным участникам Конференции будут выданы Сертификаты. </w:t>
      </w:r>
    </w:p>
    <w:p w14:paraId="1B5EC6AE" w14:textId="758C7135" w:rsidR="00637566" w:rsidRPr="00637566" w:rsidRDefault="00637566" w:rsidP="00B20EE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37566">
        <w:rPr>
          <w:rFonts w:ascii="Times New Roman" w:eastAsia="Calibri" w:hAnsi="Times New Roman" w:cs="Times New Roman"/>
          <w:sz w:val="28"/>
          <w:szCs w:val="28"/>
        </w:rPr>
        <w:t>спиранты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37566">
        <w:rPr>
          <w:rFonts w:ascii="Times New Roman" w:eastAsia="Calibri" w:hAnsi="Times New Roman" w:cs="Times New Roman"/>
          <w:sz w:val="28"/>
          <w:szCs w:val="28"/>
        </w:rPr>
        <w:t>магистранты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37566">
        <w:rPr>
          <w:rFonts w:ascii="Times New Roman" w:eastAsia="Calibri" w:hAnsi="Times New Roman" w:cs="Times New Roman"/>
          <w:sz w:val="28"/>
          <w:szCs w:val="28"/>
        </w:rPr>
        <w:t>студенты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могут публиковаться </w:t>
      </w:r>
      <w:r w:rsidRPr="00637566">
        <w:rPr>
          <w:rFonts w:ascii="Times New Roman" w:eastAsia="Calibri" w:hAnsi="Times New Roman" w:cs="Times New Roman"/>
          <w:sz w:val="28"/>
          <w:szCs w:val="28"/>
          <w:u w:val="single"/>
        </w:rPr>
        <w:t>только с научным руководителем.</w:t>
      </w:r>
    </w:p>
    <w:p w14:paraId="1481BD45" w14:textId="77777777" w:rsidR="00B20EEB" w:rsidRPr="00B20EEB" w:rsidRDefault="00B20EEB" w:rsidP="00B20EEB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46C0CE" w14:textId="77777777" w:rsidR="00B20EEB" w:rsidRPr="00B20EEB" w:rsidRDefault="00B20EEB" w:rsidP="00B20EEB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E12481" w14:textId="3A8D440F" w:rsidR="00B20EEB" w:rsidRDefault="00B20EEB" w:rsidP="00B20EEB">
      <w:pPr>
        <w:spacing w:after="200" w:line="36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Ректор </w:t>
      </w:r>
      <w:r w:rsidR="00642F60">
        <w:rPr>
          <w:rFonts w:ascii="Times New Roman" w:eastAsia="Calibri" w:hAnsi="Times New Roman" w:cs="Times New Roman"/>
          <w:sz w:val="28"/>
          <w:szCs w:val="28"/>
        </w:rPr>
        <w:t>ЧОУ ВО АУП</w:t>
      </w: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="00002478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B20EEB">
        <w:rPr>
          <w:rFonts w:ascii="Times New Roman" w:eastAsia="Calibri" w:hAnsi="Times New Roman" w:cs="Times New Roman"/>
          <w:sz w:val="28"/>
          <w:szCs w:val="28"/>
        </w:rPr>
        <w:t xml:space="preserve">   А.</w:t>
      </w:r>
      <w:r w:rsidR="00642F60">
        <w:rPr>
          <w:rFonts w:ascii="Times New Roman" w:eastAsia="Calibri" w:hAnsi="Times New Roman" w:cs="Times New Roman"/>
          <w:sz w:val="28"/>
          <w:szCs w:val="28"/>
        </w:rPr>
        <w:t>В.</w:t>
      </w:r>
      <w:r w:rsidR="00FB71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F60">
        <w:rPr>
          <w:rFonts w:ascii="Times New Roman" w:eastAsia="Calibri" w:hAnsi="Times New Roman" w:cs="Times New Roman"/>
          <w:sz w:val="28"/>
          <w:szCs w:val="28"/>
        </w:rPr>
        <w:t>Борщева</w:t>
      </w:r>
    </w:p>
    <w:p w14:paraId="5DD52B09" w14:textId="77777777" w:rsidR="00642F60" w:rsidRDefault="00642F60" w:rsidP="00B20EEB">
      <w:pPr>
        <w:spacing w:after="200" w:line="36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E0CFEF" w14:textId="7CCDA297" w:rsidR="00642F60" w:rsidRPr="00B02E7C" w:rsidRDefault="00642F60" w:rsidP="00642F60">
      <w:pPr>
        <w:pStyle w:val="21"/>
        <w:tabs>
          <w:tab w:val="left" w:pos="225"/>
        </w:tabs>
        <w:jc w:val="right"/>
        <w:rPr>
          <w:b/>
          <w:smallCaps/>
          <w:sz w:val="24"/>
        </w:rPr>
      </w:pPr>
      <w:r w:rsidRPr="00B02E7C">
        <w:rPr>
          <w:b/>
          <w:smallCaps/>
          <w:sz w:val="24"/>
        </w:rPr>
        <w:t xml:space="preserve">Приложение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642F60" w:rsidRPr="00642F60" w14:paraId="73EF6CED" w14:textId="77777777" w:rsidTr="00500A39">
        <w:tc>
          <w:tcPr>
            <w:tcW w:w="9747" w:type="dxa"/>
          </w:tcPr>
          <w:p w14:paraId="5118F724" w14:textId="77777777" w:rsidR="00642F60" w:rsidRPr="00642F60" w:rsidRDefault="00642F60" w:rsidP="00500A39">
            <w:pPr>
              <w:rPr>
                <w:rFonts w:ascii="Times New Roman" w:hAnsi="Times New Roman" w:cs="Times New Roman"/>
                <w:b/>
                <w:smallCaps/>
              </w:rPr>
            </w:pPr>
          </w:p>
          <w:p w14:paraId="6453A20F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Требования к оформлению статей</w:t>
            </w:r>
          </w:p>
          <w:p w14:paraId="777D06D7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Формат страницы А4 </w:t>
            </w:r>
          </w:p>
          <w:p w14:paraId="127C6DCE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Поля страницы: верхнее, нижнее – по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5007B5">
                <w:rPr>
                  <w:rFonts w:ascii="Times New Roman" w:eastAsia="Calibri" w:hAnsi="Times New Roman" w:cs="Times New Roman"/>
                  <w:sz w:val="24"/>
                  <w:szCs w:val="24"/>
                </w:rPr>
                <w:t>2 см</w:t>
              </w:r>
            </w:smartTag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>, левое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см</w:t>
            </w: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правое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>,5 см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8D2983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Шрифт – Times New </w:t>
            </w:r>
            <w:proofErr w:type="spellStart"/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>Roman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47E70D7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>Кегль – 14; межстрочный интервал – 1,5, отступ – 1,25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BBB150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>Выравнивание по ширине</w:t>
            </w:r>
          </w:p>
          <w:p w14:paraId="388E0F4C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r w:rsidRPr="0050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до 7 страниц</w:t>
            </w:r>
          </w:p>
          <w:p w14:paraId="3CEDAA28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>Текст в таблицах: кегль – 12, межстрочный интервал – 1,0, ширина таблиц не должна превышать ширины основного текста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A58851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Формулы должны быть выполнены в редакторе Microsoft </w:t>
            </w:r>
            <w:proofErr w:type="spellStart"/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>Equation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6B3F5A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>Ссылки на источники в тексте заключаются в квадратные скобки с указанием номера из списка литературы –[8] или [8, с. 15].</w:t>
            </w:r>
          </w:p>
          <w:p w14:paraId="766A34D0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>Список литературы оформляется согласно ГОСТу Р 7.0.5-2008.</w:t>
            </w:r>
          </w:p>
          <w:p w14:paraId="6378F696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 текста не менее 70%.</w:t>
            </w:r>
          </w:p>
          <w:p w14:paraId="3298CF68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несоблюдении требований к оформлению статей оргкомитет оставляет за собой право не публиковать материалы. </w:t>
            </w:r>
          </w:p>
          <w:p w14:paraId="2B598660" w14:textId="77777777" w:rsidR="00642F60" w:rsidRPr="005007B5" w:rsidRDefault="00642F60" w:rsidP="00642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>Статьи публикуются в авторской редакции.</w:t>
            </w:r>
          </w:p>
          <w:p w14:paraId="7CB9834F" w14:textId="77777777" w:rsidR="00642F60" w:rsidRPr="00642F60" w:rsidRDefault="00642F60" w:rsidP="00500A3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332AA6C" w14:textId="77777777" w:rsidR="00642F60" w:rsidRPr="00B02E7C" w:rsidRDefault="00642F60" w:rsidP="00642F60">
      <w:pPr>
        <w:pStyle w:val="21"/>
        <w:rPr>
          <w:i/>
          <w:spacing w:val="10"/>
          <w:sz w:val="24"/>
        </w:rPr>
      </w:pPr>
    </w:p>
    <w:p w14:paraId="455F7647" w14:textId="67DB2988" w:rsidR="00642F60" w:rsidRPr="00B20EEB" w:rsidRDefault="00642F60" w:rsidP="00B20EEB">
      <w:pPr>
        <w:spacing w:after="200" w:line="36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642F60" w:rsidRPr="00B20EEB" w:rsidSect="00107EF0">
          <w:pgSz w:w="11909" w:h="16834"/>
          <w:pgMar w:top="568" w:right="569" w:bottom="719" w:left="993" w:header="720" w:footer="720" w:gutter="0"/>
          <w:cols w:space="720"/>
          <w:noEndnote/>
        </w:sectPr>
      </w:pPr>
    </w:p>
    <w:p w14:paraId="7A495AA8" w14:textId="03308445" w:rsidR="005007B5" w:rsidRPr="005007B5" w:rsidRDefault="005007B5" w:rsidP="005007B5">
      <w:pPr>
        <w:widowControl w:val="0"/>
        <w:tabs>
          <w:tab w:val="left" w:pos="225"/>
        </w:tabs>
        <w:autoSpaceDE w:val="0"/>
        <w:autoSpaceDN w:val="0"/>
        <w:adjustRightInd w:val="0"/>
        <w:spacing w:after="120" w:line="48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5007B5" w:rsidRPr="005007B5" w14:paraId="67F27710" w14:textId="77777777" w:rsidTr="00D47230">
        <w:tc>
          <w:tcPr>
            <w:tcW w:w="9747" w:type="dxa"/>
          </w:tcPr>
          <w:p w14:paraId="6B27C934" w14:textId="77777777" w:rsidR="005007B5" w:rsidRPr="00D47230" w:rsidRDefault="005007B5" w:rsidP="00D4723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8"/>
                <w:szCs w:val="28"/>
              </w:rPr>
            </w:pPr>
            <w:r w:rsidRPr="00D47230">
              <w:rPr>
                <w:rFonts w:ascii="Times New Roman" w:eastAsia="Calibri" w:hAnsi="Times New Roman" w:cs="Times New Roman"/>
                <w:b/>
                <w:smallCaps/>
                <w:sz w:val="28"/>
                <w:szCs w:val="28"/>
              </w:rPr>
              <w:t>Образец оформления статей</w:t>
            </w:r>
          </w:p>
          <w:p w14:paraId="705EB890" w14:textId="77777777" w:rsidR="005007B5" w:rsidRPr="00D47230" w:rsidRDefault="005007B5" w:rsidP="005007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2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УДК (можно уточнить по ссылке </w:t>
            </w:r>
            <w:hyperlink r:id="rId9" w:history="1">
              <w:r w:rsidRPr="00D472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https://teacode.com/online/udc/</w:t>
              </w:r>
            </w:hyperlink>
            <w:r w:rsidRPr="00D4723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7CDB6312" w14:textId="77777777" w:rsidR="005007B5" w:rsidRPr="00D47230" w:rsidRDefault="005007B5" w:rsidP="005007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E6B206" w14:textId="77777777" w:rsidR="00D47230" w:rsidRPr="00D47230" w:rsidRDefault="00D47230" w:rsidP="00D47230">
            <w:pPr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472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СОВРЕМЕННЫЕ МЕТОДЫ ИССЛЕДОВАНИЯ ОРГАНИЗАЦИИ</w:t>
            </w:r>
          </w:p>
          <w:p w14:paraId="3496E4D2" w14:textId="09AB2608" w:rsidR="00D47230" w:rsidRPr="00D47230" w:rsidRDefault="00D47230" w:rsidP="00D47230">
            <w:pPr>
              <w:pStyle w:val="2"/>
              <w:spacing w:before="0" w:line="360" w:lineRule="auto"/>
              <w:ind w:firstLine="709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bookmarkStart w:id="1" w:name="_Hlk83479960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Иванов</w:t>
            </w:r>
            <w:r w:rsidRPr="00D4723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А.А</w:t>
            </w:r>
            <w:r w:rsidRPr="00D4723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Pr="00D47230">
              <w:rPr>
                <w:rStyle w:val="a7"/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footnoteReference w:id="1"/>
            </w:r>
          </w:p>
          <w:p w14:paraId="1BD50E74" w14:textId="2B0AC33B" w:rsidR="00D47230" w:rsidRPr="00D47230" w:rsidRDefault="00D47230" w:rsidP="00D47230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4723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        </w:t>
            </w:r>
            <w:r w:rsidR="009F291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Научный руководитель </w:t>
            </w:r>
            <w:r w:rsidRPr="00D4723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Петров </w:t>
            </w:r>
            <w:r w:rsidRPr="00D4723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Н</w:t>
            </w:r>
            <w:r w:rsidRPr="00D4723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Pr="00D47230">
              <w:rPr>
                <w:rStyle w:val="a7"/>
                <w:rFonts w:ascii="Times New Roman" w:eastAsia="Arial" w:hAnsi="Times New Roman"/>
                <w:i/>
                <w:iCs/>
                <w:color w:val="000000" w:themeColor="text1"/>
                <w:sz w:val="28"/>
                <w:szCs w:val="28"/>
              </w:rPr>
              <w:footnoteReference w:id="2"/>
            </w:r>
          </w:p>
          <w:bookmarkEnd w:id="1"/>
          <w:p w14:paraId="57983A87" w14:textId="77777777" w:rsidR="00D47230" w:rsidRPr="00D47230" w:rsidRDefault="00D47230" w:rsidP="00D47230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4723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Аннотация</w:t>
            </w:r>
          </w:p>
          <w:p w14:paraId="31483A81" w14:textId="786FEE27" w:rsidR="00D47230" w:rsidRPr="00B92890" w:rsidRDefault="00D47230" w:rsidP="00D47230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23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</w:t>
            </w:r>
            <w:r w:rsidRPr="00D47230">
              <w:rPr>
                <w:rFonts w:ascii="Times New Roman" w:eastAsia="Calibri" w:hAnsi="Times New Roman" w:cs="Times New Roman"/>
                <w:sz w:val="28"/>
                <w:szCs w:val="28"/>
              </w:rPr>
              <w:t>Аннотация должна содержать краткую характеристику статьи и обязательно иметь четкую структуру: цели, задачи, актуальность, основные результаты. Объем</w:t>
            </w:r>
            <w:r w:rsidRPr="00B92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30-50 </w:t>
            </w:r>
            <w:r w:rsidRPr="00D47230">
              <w:rPr>
                <w:rFonts w:ascii="Times New Roman" w:eastAsia="Calibri" w:hAnsi="Times New Roman" w:cs="Times New Roman"/>
                <w:sz w:val="28"/>
                <w:szCs w:val="28"/>
              </w:rPr>
              <w:t>слов</w:t>
            </w:r>
            <w:r w:rsidRPr="00B928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6E3E71F" w14:textId="67A186E5" w:rsidR="00D47230" w:rsidRPr="00D47230" w:rsidRDefault="00D47230" w:rsidP="00D472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4723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Ключевые слова</w:t>
            </w:r>
            <w:r w:rsidRPr="00D4723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: </w:t>
            </w: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>5–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0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слов, отражающих смысл статьи</w:t>
            </w:r>
            <w:r w:rsidRPr="00D47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6219E6D" w14:textId="77777777" w:rsidR="00D47230" w:rsidRPr="005007B5" w:rsidRDefault="00D47230" w:rsidP="00D4723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После ключевых слов повторить на английском языке: ФИО автора(-</w:t>
            </w:r>
            <w:proofErr w:type="spellStart"/>
            <w:r w:rsidRPr="0050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50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и научного руководителя, название статьи, аннотацию, ключевые слова (перечисляются через точку с запятой). Если статья написана на английском языке, дублировать данные пункты не нужно.</w:t>
            </w:r>
          </w:p>
          <w:p w14:paraId="25CD60C0" w14:textId="77777777" w:rsidR="00D47230" w:rsidRPr="00D47230" w:rsidRDefault="00D47230" w:rsidP="00D47230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D4723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Ivanov A.A., Petrov A.N.</w:t>
            </w:r>
          </w:p>
          <w:p w14:paraId="4B65781C" w14:textId="77777777" w:rsidR="00D47230" w:rsidRPr="00D47230" w:rsidRDefault="00D47230" w:rsidP="00D47230">
            <w:pPr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472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MODERN METHODS OF ORGANIZATION RESEARCH</w:t>
            </w:r>
          </w:p>
          <w:p w14:paraId="0272FAA3" w14:textId="77777777" w:rsidR="00D47230" w:rsidRPr="00D47230" w:rsidRDefault="00D47230" w:rsidP="00D472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D4723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 xml:space="preserve">Abstract </w:t>
            </w:r>
          </w:p>
          <w:p w14:paraId="1B57096A" w14:textId="0FCFD550" w:rsidR="00D47230" w:rsidRPr="00CB5DE9" w:rsidRDefault="00D47230" w:rsidP="00D4723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D4723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Keywords</w:t>
            </w:r>
          </w:p>
          <w:p w14:paraId="0866B9CC" w14:textId="77777777" w:rsidR="005007B5" w:rsidRPr="00CB5DE9" w:rsidRDefault="005007B5" w:rsidP="005007B5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DE9">
              <w:rPr>
                <w:rFonts w:ascii="Times New Roman" w:eastAsia="Calibri" w:hAnsi="Times New Roman" w:cs="Times New Roman"/>
                <w:sz w:val="28"/>
                <w:szCs w:val="28"/>
              </w:rPr>
              <w:t>Текст статьи</w:t>
            </w:r>
          </w:p>
        </w:tc>
      </w:tr>
    </w:tbl>
    <w:p w14:paraId="3006119B" w14:textId="4B35014A" w:rsidR="005007B5" w:rsidRPr="00FB7173" w:rsidRDefault="00D47230" w:rsidP="00FB7173">
      <w:pPr>
        <w:widowControl w:val="0"/>
        <w:autoSpaceDE w:val="0"/>
        <w:autoSpaceDN w:val="0"/>
        <w:adjustRightInd w:val="0"/>
        <w:spacing w:after="120" w:line="48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x-none"/>
        </w:rPr>
      </w:pPr>
      <w:r w:rsidRPr="00D4723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x-none"/>
        </w:rPr>
        <w:t>Список литературы</w:t>
      </w:r>
    </w:p>
    <w:p w14:paraId="73DE30F6" w14:textId="77777777" w:rsidR="00B20EEB" w:rsidRPr="00B20EEB" w:rsidRDefault="00B20EEB" w:rsidP="008F3F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20EEB" w:rsidRPr="00B20EEB" w:rsidSect="00352BA8">
      <w:headerReference w:type="default" r:id="rId10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8A74" w14:textId="77777777" w:rsidR="0057538C" w:rsidRDefault="0057538C">
      <w:pPr>
        <w:spacing w:after="0" w:line="240" w:lineRule="auto"/>
      </w:pPr>
      <w:r>
        <w:separator/>
      </w:r>
    </w:p>
  </w:endnote>
  <w:endnote w:type="continuationSeparator" w:id="0">
    <w:p w14:paraId="41A64B83" w14:textId="77777777" w:rsidR="0057538C" w:rsidRDefault="0057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37AC" w14:textId="77777777" w:rsidR="0057538C" w:rsidRDefault="0057538C">
      <w:pPr>
        <w:spacing w:after="0" w:line="240" w:lineRule="auto"/>
      </w:pPr>
      <w:r>
        <w:separator/>
      </w:r>
    </w:p>
  </w:footnote>
  <w:footnote w:type="continuationSeparator" w:id="0">
    <w:p w14:paraId="2A4EF357" w14:textId="77777777" w:rsidR="0057538C" w:rsidRDefault="0057538C">
      <w:pPr>
        <w:spacing w:after="0" w:line="240" w:lineRule="auto"/>
      </w:pPr>
      <w:r>
        <w:continuationSeparator/>
      </w:r>
    </w:p>
  </w:footnote>
  <w:footnote w:id="1">
    <w:p w14:paraId="7510EF10" w14:textId="3D343FB5" w:rsidR="00D47230" w:rsidRPr="00D47230" w:rsidRDefault="00D47230" w:rsidP="00D47230">
      <w:pPr>
        <w:spacing w:line="276" w:lineRule="auto"/>
        <w:rPr>
          <w:rFonts w:ascii="Times New Roman" w:hAnsi="Times New Roman" w:cs="Times New Roman"/>
        </w:rPr>
      </w:pPr>
      <w:r w:rsidRPr="006F2997">
        <w:rPr>
          <w:rStyle w:val="a7"/>
          <w:sz w:val="20"/>
          <w:szCs w:val="20"/>
        </w:rPr>
        <w:footnoteRef/>
      </w:r>
      <w:r w:rsidR="00FB7173">
        <w:rPr>
          <w:rFonts w:ascii="Times New Roman" w:hAnsi="Times New Roman" w:cs="Times New Roman"/>
        </w:rPr>
        <w:t>Иванова Анна Андреевна</w:t>
      </w:r>
      <w:r w:rsidRPr="00D47230">
        <w:rPr>
          <w:rFonts w:ascii="Times New Roman" w:hAnsi="Times New Roman" w:cs="Times New Roman"/>
        </w:rPr>
        <w:t xml:space="preserve">, </w:t>
      </w:r>
      <w:r w:rsidR="009F2919">
        <w:rPr>
          <w:rFonts w:ascii="Times New Roman" w:hAnsi="Times New Roman" w:cs="Times New Roman"/>
        </w:rPr>
        <w:t>студент</w:t>
      </w:r>
      <w:r w:rsidRPr="00D47230">
        <w:rPr>
          <w:rFonts w:ascii="Times New Roman" w:hAnsi="Times New Roman" w:cs="Times New Roman"/>
        </w:rPr>
        <w:t>,</w:t>
      </w:r>
      <w:r w:rsidR="009F2919">
        <w:rPr>
          <w:rFonts w:ascii="Times New Roman" w:hAnsi="Times New Roman" w:cs="Times New Roman"/>
        </w:rPr>
        <w:t xml:space="preserve"> направление Менеджмент </w:t>
      </w:r>
      <w:r w:rsidRPr="00D47230">
        <w:rPr>
          <w:rFonts w:ascii="Times New Roman" w:hAnsi="Times New Roman" w:cs="Times New Roman"/>
        </w:rPr>
        <w:t>ЧОУ ВО Академия управления и производства, г. Москва</w:t>
      </w:r>
    </w:p>
  </w:footnote>
  <w:footnote w:id="2">
    <w:p w14:paraId="25B02490" w14:textId="0A448FD5" w:rsidR="00D47230" w:rsidRPr="00D47230" w:rsidRDefault="00D47230" w:rsidP="00D47230">
      <w:pPr>
        <w:spacing w:line="276" w:lineRule="auto"/>
        <w:rPr>
          <w:rFonts w:ascii="Times New Roman" w:hAnsi="Times New Roman" w:cs="Times New Roman"/>
        </w:rPr>
      </w:pPr>
      <w:r w:rsidRPr="00D47230">
        <w:rPr>
          <w:rStyle w:val="a7"/>
          <w:rFonts w:ascii="Times New Roman" w:eastAsia="Arial" w:hAnsi="Times New Roman"/>
          <w:sz w:val="20"/>
          <w:szCs w:val="20"/>
        </w:rPr>
        <w:footnoteRef/>
      </w:r>
      <w:r w:rsidRPr="00D47230">
        <w:rPr>
          <w:rFonts w:ascii="Times New Roman" w:hAnsi="Times New Roman" w:cs="Times New Roman"/>
          <w:sz w:val="20"/>
          <w:szCs w:val="20"/>
        </w:rPr>
        <w:t xml:space="preserve"> </w:t>
      </w:r>
      <w:r w:rsidR="00FB7173">
        <w:rPr>
          <w:rFonts w:ascii="Times New Roman" w:hAnsi="Times New Roman" w:cs="Times New Roman"/>
        </w:rPr>
        <w:t xml:space="preserve">Петров </w:t>
      </w:r>
      <w:r w:rsidRPr="00D47230">
        <w:rPr>
          <w:rFonts w:ascii="Times New Roman" w:hAnsi="Times New Roman" w:cs="Times New Roman"/>
        </w:rPr>
        <w:t>Александр</w:t>
      </w:r>
      <w:r w:rsidR="00FB7173">
        <w:rPr>
          <w:rFonts w:ascii="Times New Roman" w:hAnsi="Times New Roman" w:cs="Times New Roman"/>
        </w:rPr>
        <w:t xml:space="preserve"> Алексеевич</w:t>
      </w:r>
      <w:r w:rsidRPr="00D47230">
        <w:rPr>
          <w:rFonts w:ascii="Times New Roman" w:hAnsi="Times New Roman" w:cs="Times New Roman"/>
        </w:rPr>
        <w:t>. к.э.н., доцент кафедры «Экономика и управление» НОЧУ ВО Московский экономический институт</w:t>
      </w:r>
      <w:r w:rsidR="00CA4E51">
        <w:rPr>
          <w:rFonts w:ascii="Times New Roman" w:hAnsi="Times New Roman" w:cs="Times New Roman"/>
        </w:rPr>
        <w:t>,</w:t>
      </w:r>
      <w:r w:rsidR="00FB7173">
        <w:rPr>
          <w:rFonts w:ascii="Times New Roman" w:hAnsi="Times New Roman" w:cs="Times New Roman"/>
        </w:rPr>
        <w:t xml:space="preserve"> </w:t>
      </w:r>
      <w:r w:rsidRPr="00D47230">
        <w:rPr>
          <w:rFonts w:ascii="Times New Roman" w:eastAsia="Arial" w:hAnsi="Times New Roman" w:cs="Times New Roman"/>
        </w:rPr>
        <w:t>г.</w:t>
      </w:r>
      <w:r w:rsidR="00CA4E51">
        <w:rPr>
          <w:rFonts w:ascii="Times New Roman" w:eastAsia="Arial" w:hAnsi="Times New Roman" w:cs="Times New Roman"/>
        </w:rPr>
        <w:t xml:space="preserve"> </w:t>
      </w:r>
      <w:r w:rsidRPr="00D47230">
        <w:rPr>
          <w:rFonts w:ascii="Times New Roman" w:eastAsia="Arial" w:hAnsi="Times New Roman" w:cs="Times New Roman"/>
        </w:rPr>
        <w:t>Москва</w:t>
      </w:r>
      <w:r w:rsidRPr="00D47230">
        <w:rPr>
          <w:rFonts w:ascii="Times New Roman" w:hAnsi="Times New Roman" w:cs="Times New Roman"/>
        </w:rPr>
        <w:t xml:space="preserve"> </w:t>
      </w:r>
    </w:p>
    <w:p w14:paraId="71776394" w14:textId="77777777" w:rsidR="00D47230" w:rsidRPr="006F2997" w:rsidRDefault="00D47230" w:rsidP="00D47230">
      <w:pPr>
        <w:pStyle w:val="a9"/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5EC2" w14:textId="77777777" w:rsidR="008937ED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2740"/>
    <w:multiLevelType w:val="hybridMultilevel"/>
    <w:tmpl w:val="EDB8731E"/>
    <w:lvl w:ilvl="0" w:tplc="47C0DD1A">
      <w:start w:val="1"/>
      <w:numFmt w:val="decimal"/>
      <w:lvlText w:val="%1."/>
      <w:lvlJc w:val="left"/>
      <w:pPr>
        <w:tabs>
          <w:tab w:val="num" w:pos="974"/>
        </w:tabs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5B4D5107"/>
    <w:multiLevelType w:val="hybridMultilevel"/>
    <w:tmpl w:val="CE94B674"/>
    <w:lvl w:ilvl="0" w:tplc="AB4E8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594BF5"/>
    <w:multiLevelType w:val="hybridMultilevel"/>
    <w:tmpl w:val="63A63B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2967456">
    <w:abstractNumId w:val="2"/>
  </w:num>
  <w:num w:numId="2" w16cid:durableId="248655491">
    <w:abstractNumId w:val="1"/>
  </w:num>
  <w:num w:numId="3" w16cid:durableId="380593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A"/>
    <w:rsid w:val="00002478"/>
    <w:rsid w:val="00005EDA"/>
    <w:rsid w:val="0002354C"/>
    <w:rsid w:val="000861FF"/>
    <w:rsid w:val="00094CDA"/>
    <w:rsid w:val="00144429"/>
    <w:rsid w:val="001450EC"/>
    <w:rsid w:val="001C1D47"/>
    <w:rsid w:val="002660C8"/>
    <w:rsid w:val="002C0654"/>
    <w:rsid w:val="003002ED"/>
    <w:rsid w:val="004359D5"/>
    <w:rsid w:val="004442CE"/>
    <w:rsid w:val="0048650F"/>
    <w:rsid w:val="004A3995"/>
    <w:rsid w:val="004D352E"/>
    <w:rsid w:val="004D635D"/>
    <w:rsid w:val="004E64F2"/>
    <w:rsid w:val="005007B5"/>
    <w:rsid w:val="005344B1"/>
    <w:rsid w:val="005427A9"/>
    <w:rsid w:val="005539C5"/>
    <w:rsid w:val="00555165"/>
    <w:rsid w:val="0057538C"/>
    <w:rsid w:val="00577D44"/>
    <w:rsid w:val="005B77D6"/>
    <w:rsid w:val="005E3A8A"/>
    <w:rsid w:val="005F3EDF"/>
    <w:rsid w:val="006368E5"/>
    <w:rsid w:val="00637566"/>
    <w:rsid w:val="00642F60"/>
    <w:rsid w:val="006C5622"/>
    <w:rsid w:val="006D1C61"/>
    <w:rsid w:val="00831029"/>
    <w:rsid w:val="00857570"/>
    <w:rsid w:val="00862B5C"/>
    <w:rsid w:val="008F3F9F"/>
    <w:rsid w:val="00902CF1"/>
    <w:rsid w:val="00921531"/>
    <w:rsid w:val="00924C69"/>
    <w:rsid w:val="009F2919"/>
    <w:rsid w:val="00A670EF"/>
    <w:rsid w:val="00AB08D1"/>
    <w:rsid w:val="00B047AE"/>
    <w:rsid w:val="00B20EEB"/>
    <w:rsid w:val="00B412EC"/>
    <w:rsid w:val="00B65EFE"/>
    <w:rsid w:val="00B90D14"/>
    <w:rsid w:val="00B92890"/>
    <w:rsid w:val="00BC01E2"/>
    <w:rsid w:val="00C437F4"/>
    <w:rsid w:val="00C7657B"/>
    <w:rsid w:val="00CA4E51"/>
    <w:rsid w:val="00CB5DE9"/>
    <w:rsid w:val="00CE0AE6"/>
    <w:rsid w:val="00CF74E4"/>
    <w:rsid w:val="00D0699F"/>
    <w:rsid w:val="00D15BCC"/>
    <w:rsid w:val="00D47230"/>
    <w:rsid w:val="00E1360C"/>
    <w:rsid w:val="00E466AA"/>
    <w:rsid w:val="00E565FC"/>
    <w:rsid w:val="00E77E44"/>
    <w:rsid w:val="00E82356"/>
    <w:rsid w:val="00EF147B"/>
    <w:rsid w:val="00EF20E5"/>
    <w:rsid w:val="00F80955"/>
    <w:rsid w:val="00F82B2F"/>
    <w:rsid w:val="00FA67CD"/>
    <w:rsid w:val="00FB7173"/>
    <w:rsid w:val="00FC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D7EA7F"/>
  <w15:chartTrackingRefBased/>
  <w15:docId w15:val="{BE285642-6E80-4D2A-85F7-4A0567F0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642F60"/>
    <w:pPr>
      <w:keepNext/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07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007B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77E4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01E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01E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642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42F6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42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472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footnote reference"/>
    <w:uiPriority w:val="99"/>
    <w:semiHidden/>
    <w:rsid w:val="00D47230"/>
    <w:rPr>
      <w:rFonts w:cs="Times New Roman"/>
      <w:vertAlign w:val="superscript"/>
    </w:rPr>
  </w:style>
  <w:style w:type="character" w:customStyle="1" w:styleId="a8">
    <w:name w:val="Текст сноски Знак"/>
    <w:link w:val="a9"/>
    <w:uiPriority w:val="99"/>
    <w:semiHidden/>
    <w:locked/>
    <w:rsid w:val="00D47230"/>
    <w:rPr>
      <w:color w:val="000000"/>
      <w:lang w:eastAsia="ru-RU"/>
    </w:rPr>
  </w:style>
  <w:style w:type="paragraph" w:styleId="a9">
    <w:name w:val="footnote text"/>
    <w:basedOn w:val="a"/>
    <w:link w:val="a8"/>
    <w:autoRedefine/>
    <w:uiPriority w:val="99"/>
    <w:semiHidden/>
    <w:rsid w:val="00D47230"/>
    <w:pPr>
      <w:spacing w:after="0" w:line="360" w:lineRule="auto"/>
      <w:ind w:firstLine="720"/>
      <w:jc w:val="both"/>
    </w:pPr>
    <w:rPr>
      <w:color w:val="000000"/>
      <w:lang w:eastAsia="ru-RU"/>
    </w:rPr>
  </w:style>
  <w:style w:type="character" w:customStyle="1" w:styleId="10">
    <w:name w:val="Текст сноски Знак1"/>
    <w:basedOn w:val="a0"/>
    <w:uiPriority w:val="99"/>
    <w:semiHidden/>
    <w:rsid w:val="00D472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46B8-C86A-45A9-A28B-85C2BE8D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Bronislavovna Buyanova</dc:creator>
  <cp:keywords/>
  <dc:description/>
  <cp:lastModifiedBy>Соклакова Ирина Владимировна</cp:lastModifiedBy>
  <cp:revision>2</cp:revision>
  <dcterms:created xsi:type="dcterms:W3CDTF">2023-04-25T09:07:00Z</dcterms:created>
  <dcterms:modified xsi:type="dcterms:W3CDTF">2023-04-25T09:07:00Z</dcterms:modified>
</cp:coreProperties>
</file>